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9E224" w14:textId="117D656E" w:rsidR="00571782" w:rsidRPr="00571782" w:rsidRDefault="00571782" w:rsidP="00571782">
      <w:p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7178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Załącznik nr </w:t>
      </w:r>
      <w:r w:rsidR="008B2DF5">
        <w:rPr>
          <w:rFonts w:ascii="Times New Roman" w:eastAsia="Calibri" w:hAnsi="Times New Roman" w:cs="Times New Roman"/>
          <w:b/>
          <w:bCs/>
          <w:sz w:val="24"/>
          <w:szCs w:val="24"/>
        </w:rPr>
        <w:t>11</w:t>
      </w:r>
      <w:r w:rsidRPr="0057178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do SWZ</w:t>
      </w:r>
      <w:r w:rsidRPr="00571782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="00D34FF5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="00D34FF5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="008B2DF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</w:t>
      </w:r>
      <w:r w:rsidRPr="0057178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Znak sprawy: </w:t>
      </w:r>
      <w:r w:rsidR="00F30586">
        <w:rPr>
          <w:rFonts w:ascii="Times New Roman" w:eastAsia="Calibri" w:hAnsi="Times New Roman" w:cs="Times New Roman"/>
          <w:b/>
          <w:bCs/>
          <w:sz w:val="24"/>
          <w:szCs w:val="24"/>
        </w:rPr>
        <w:t>1001-10.</w:t>
      </w:r>
      <w:r w:rsidRPr="00571782">
        <w:rPr>
          <w:rFonts w:ascii="Times New Roman" w:eastAsia="Calibri" w:hAnsi="Times New Roman" w:cs="Times New Roman"/>
          <w:b/>
          <w:bCs/>
          <w:sz w:val="24"/>
          <w:szCs w:val="24"/>
        </w:rPr>
        <w:t>261.</w:t>
      </w:r>
      <w:r w:rsidR="0094749E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571782">
        <w:rPr>
          <w:rFonts w:ascii="Times New Roman" w:eastAsia="Calibri" w:hAnsi="Times New Roman" w:cs="Times New Roman"/>
          <w:b/>
          <w:bCs/>
          <w:sz w:val="24"/>
          <w:szCs w:val="24"/>
        </w:rPr>
        <w:t>.202</w:t>
      </w:r>
      <w:r w:rsidR="0094749E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</w:p>
    <w:p w14:paraId="67000D61" w14:textId="77777777" w:rsidR="00535A58" w:rsidRPr="009B7D6D" w:rsidRDefault="00535A58" w:rsidP="00535A58">
      <w:p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6368286" w14:textId="542DA9EE" w:rsidR="00D34FF5" w:rsidRDefault="00450672" w:rsidP="008B2DF5">
      <w:pPr>
        <w:spacing w:after="0" w:line="240" w:lineRule="auto"/>
        <w:ind w:left="2829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34FF5">
        <w:rPr>
          <w:rFonts w:ascii="Times New Roman" w:hAnsi="Times New Roman" w:cs="Times New Roman"/>
          <w:b/>
          <w:sz w:val="24"/>
          <w:szCs w:val="24"/>
        </w:rPr>
        <w:tab/>
      </w:r>
      <w:r w:rsidRPr="00AE7A67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4293B997" w14:textId="148D1989" w:rsidR="00450672" w:rsidRPr="00AE7A67" w:rsidRDefault="00450672" w:rsidP="00D34FF5">
      <w:pPr>
        <w:spacing w:after="0" w:line="240" w:lineRule="auto"/>
        <w:ind w:left="4956" w:firstLine="709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PROKURATURA KRAJOWA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ul. </w:t>
      </w:r>
      <w:r w:rsidR="00B263C5">
        <w:rPr>
          <w:rFonts w:ascii="Times New Roman" w:hAnsi="Times New Roman" w:cs="Times New Roman"/>
          <w:b/>
          <w:sz w:val="24"/>
          <w:szCs w:val="24"/>
        </w:rPr>
        <w:t>Postępu 3</w:t>
      </w:r>
      <w:r w:rsidRPr="00AE7A67">
        <w:rPr>
          <w:rFonts w:ascii="Times New Roman" w:hAnsi="Times New Roman" w:cs="Times New Roman"/>
          <w:b/>
          <w:sz w:val="24"/>
          <w:szCs w:val="24"/>
        </w:rPr>
        <w:tab/>
      </w:r>
    </w:p>
    <w:p w14:paraId="3843A8E0" w14:textId="3AAB1750" w:rsidR="00450672" w:rsidRPr="00AE7A67" w:rsidRDefault="00450672" w:rsidP="00D34FF5">
      <w:pPr>
        <w:spacing w:after="0" w:line="240" w:lineRule="auto"/>
        <w:ind w:left="4955" w:firstLine="709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02-</w:t>
      </w:r>
      <w:r w:rsidR="00B263C5">
        <w:rPr>
          <w:rFonts w:ascii="Times New Roman" w:hAnsi="Times New Roman" w:cs="Times New Roman"/>
          <w:b/>
          <w:sz w:val="24"/>
          <w:szCs w:val="24"/>
        </w:rPr>
        <w:t>676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16B27D1B" w14:textId="5803673A" w:rsidR="00450672" w:rsidRDefault="00450672" w:rsidP="00450672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58764595" w14:textId="21B829BC" w:rsidR="00450672" w:rsidRPr="00A06374" w:rsidRDefault="00450672" w:rsidP="00450672">
      <w:pPr>
        <w:spacing w:after="0" w:line="240" w:lineRule="auto"/>
        <w:ind w:right="5954"/>
        <w:rPr>
          <w:rFonts w:ascii="Times New Roman" w:hAnsi="Times New Roman" w:cs="Times New Roman"/>
          <w:szCs w:val="20"/>
        </w:rPr>
      </w:pPr>
      <w:r w:rsidRPr="00A06374">
        <w:rPr>
          <w:rFonts w:ascii="Times New Roman" w:hAnsi="Times New Roman" w:cs="Times New Roman"/>
          <w:szCs w:val="20"/>
        </w:rPr>
        <w:t>…………………………………………………………………………</w:t>
      </w:r>
    </w:p>
    <w:p w14:paraId="4C5837A0" w14:textId="77777777" w:rsidR="00450672" w:rsidRPr="00A06374" w:rsidRDefault="00450672" w:rsidP="00450672">
      <w:pPr>
        <w:ind w:right="5953"/>
        <w:rPr>
          <w:rFonts w:ascii="Times New Roman" w:hAnsi="Times New Roman" w:cs="Times New Roman"/>
          <w:i/>
          <w:sz w:val="18"/>
          <w:szCs w:val="16"/>
        </w:rPr>
      </w:pPr>
      <w:r w:rsidRPr="00A06374">
        <w:rPr>
          <w:rFonts w:ascii="Times New Roman" w:hAnsi="Times New Roman" w:cs="Times New Roman"/>
          <w:i/>
          <w:sz w:val="18"/>
          <w:szCs w:val="16"/>
        </w:rPr>
        <w:t>(pełna nazwa/firma, adres, w zależności od podmiotu: NIP/PESEL, KRS/CEiDG)</w:t>
      </w:r>
    </w:p>
    <w:p w14:paraId="6F5ACE70" w14:textId="77777777" w:rsidR="00450672" w:rsidRPr="00AE7A67" w:rsidRDefault="00450672" w:rsidP="00450672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E7A6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9AE8C50" w14:textId="44EC1F84" w:rsidR="00450672" w:rsidRPr="00A06374" w:rsidRDefault="00450672" w:rsidP="00450672">
      <w:pPr>
        <w:spacing w:after="0" w:line="240" w:lineRule="auto"/>
        <w:ind w:right="5954"/>
        <w:rPr>
          <w:rFonts w:ascii="Times New Roman" w:hAnsi="Times New Roman" w:cs="Times New Roman"/>
          <w:sz w:val="28"/>
          <w:szCs w:val="24"/>
        </w:rPr>
      </w:pPr>
      <w:r w:rsidRPr="00A06374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084982A7" w14:textId="77777777" w:rsidR="00450672" w:rsidRPr="00A06374" w:rsidRDefault="00450672" w:rsidP="00450672">
      <w:pPr>
        <w:spacing w:after="0"/>
        <w:ind w:right="5953"/>
        <w:rPr>
          <w:rFonts w:ascii="Times New Roman" w:hAnsi="Times New Roman" w:cs="Times New Roman"/>
          <w:i/>
          <w:sz w:val="18"/>
          <w:szCs w:val="16"/>
        </w:rPr>
      </w:pPr>
      <w:r w:rsidRPr="00A06374">
        <w:rPr>
          <w:rFonts w:ascii="Times New Roman" w:hAnsi="Times New Roman" w:cs="Times New Roman"/>
          <w:i/>
          <w:sz w:val="18"/>
          <w:szCs w:val="16"/>
        </w:rPr>
        <w:t>(imię, nazwisko, stanowisko/podstawa do  reprezentacji)</w:t>
      </w:r>
    </w:p>
    <w:p w14:paraId="54FD2DA8" w14:textId="49A838D5" w:rsidR="00535A58" w:rsidRDefault="00535A58" w:rsidP="008B2DF5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F34B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WYKAZ </w:t>
      </w:r>
      <w:r w:rsidR="00D34FF5">
        <w:rPr>
          <w:rFonts w:ascii="Times New Roman" w:eastAsia="Calibri" w:hAnsi="Times New Roman" w:cs="Times New Roman"/>
          <w:b/>
          <w:bCs/>
          <w:sz w:val="24"/>
          <w:szCs w:val="24"/>
        </w:rPr>
        <w:t>SAMOCHODÓW</w:t>
      </w:r>
      <w:r w:rsidR="00461B8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SKIEROWANYCH DO REALIZACJI ZAMÓWIENIA</w:t>
      </w:r>
      <w:r w:rsidR="00FA343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33636FDD" w14:textId="0A58AA4B" w:rsidR="00B263C5" w:rsidRPr="003F0E6F" w:rsidRDefault="00B263C5" w:rsidP="00B263C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Składając ofertę w postępowaniu na </w:t>
      </w:r>
      <w:r w:rsidR="00F65540" w:rsidRPr="0072518D">
        <w:rPr>
          <w:rFonts w:ascii="Times New Roman" w:eastAsia="Calibri" w:hAnsi="Times New Roman" w:cs="Times New Roman"/>
          <w:b/>
          <w:sz w:val="20"/>
          <w:szCs w:val="20"/>
        </w:rPr>
        <w:t>„</w:t>
      </w:r>
      <w:r w:rsidR="008B2DF5" w:rsidRPr="00E47391">
        <w:rPr>
          <w:rFonts w:ascii="Times New Roman" w:eastAsia="Calibri" w:hAnsi="Times New Roman" w:cs="Times New Roman"/>
          <w:b/>
          <w:bCs/>
          <w:sz w:val="20"/>
          <w:szCs w:val="20"/>
        </w:rPr>
        <w:t>Sukcesywne zakupy i dostawy artykułów biurowych oraz papieru kserograficznego na potrzeby Prokuratury Krajowej</w:t>
      </w:r>
      <w:r w:rsidR="00F65540" w:rsidRPr="0072518D">
        <w:rPr>
          <w:rFonts w:ascii="Times New Roman" w:eastAsia="Calibri" w:hAnsi="Times New Roman" w:cs="Times New Roman"/>
          <w:b/>
          <w:bCs/>
          <w:sz w:val="20"/>
          <w:szCs w:val="20"/>
        </w:rPr>
        <w:t>"</w:t>
      </w: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 oświadczamy, że spełniamy warunek dotyczący zdolności technicznej i</w:t>
      </w:r>
      <w:r w:rsidR="00803DBA">
        <w:rPr>
          <w:rFonts w:ascii="Times New Roman" w:eastAsia="Calibri" w:hAnsi="Times New Roman" w:cs="Times New Roman"/>
          <w:sz w:val="20"/>
          <w:szCs w:val="20"/>
        </w:rPr>
        <w:t> </w:t>
      </w:r>
      <w:r w:rsidRPr="003F0E6F">
        <w:rPr>
          <w:rFonts w:ascii="Times New Roman" w:eastAsia="Calibri" w:hAnsi="Times New Roman" w:cs="Times New Roman"/>
          <w:sz w:val="20"/>
          <w:szCs w:val="20"/>
        </w:rPr>
        <w:t>zawodowej, o</w:t>
      </w:r>
      <w:r w:rsidR="00D34FF5">
        <w:rPr>
          <w:rFonts w:ascii="Times New Roman" w:eastAsia="Calibri" w:hAnsi="Times New Roman" w:cs="Times New Roman"/>
          <w:sz w:val="20"/>
          <w:szCs w:val="20"/>
        </w:rPr>
        <w:t> </w:t>
      </w: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którym mowa w Rozdziale V </w:t>
      </w:r>
      <w:r>
        <w:rPr>
          <w:rFonts w:ascii="Times New Roman" w:eastAsia="Calibri" w:hAnsi="Times New Roman" w:cs="Times New Roman"/>
          <w:sz w:val="20"/>
          <w:szCs w:val="20"/>
        </w:rPr>
        <w:t>us</w:t>
      </w:r>
      <w:r w:rsidRPr="003F0E6F">
        <w:rPr>
          <w:rFonts w:ascii="Times New Roman" w:eastAsia="Calibri" w:hAnsi="Times New Roman" w:cs="Times New Roman"/>
          <w:sz w:val="20"/>
          <w:szCs w:val="20"/>
        </w:rPr>
        <w:t>t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94749E">
        <w:rPr>
          <w:rFonts w:ascii="Times New Roman" w:eastAsia="Calibri" w:hAnsi="Times New Roman" w:cs="Times New Roman"/>
          <w:sz w:val="20"/>
          <w:szCs w:val="20"/>
        </w:rPr>
        <w:t>11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FA3438">
        <w:rPr>
          <w:rFonts w:ascii="Times New Roman" w:eastAsia="Calibri" w:hAnsi="Times New Roman" w:cs="Times New Roman"/>
          <w:sz w:val="20"/>
          <w:szCs w:val="20"/>
        </w:rPr>
        <w:t xml:space="preserve">pkt </w:t>
      </w:r>
      <w:r w:rsidR="008B2DF5">
        <w:rPr>
          <w:rFonts w:ascii="Times New Roman" w:eastAsia="Calibri" w:hAnsi="Times New Roman" w:cs="Times New Roman"/>
          <w:sz w:val="20"/>
          <w:szCs w:val="20"/>
        </w:rPr>
        <w:t>1</w:t>
      </w:r>
      <w:r w:rsidR="00FA3438">
        <w:rPr>
          <w:rFonts w:ascii="Times New Roman" w:eastAsia="Calibri" w:hAnsi="Times New Roman" w:cs="Times New Roman"/>
          <w:sz w:val="20"/>
          <w:szCs w:val="20"/>
        </w:rPr>
        <w:t>)</w:t>
      </w:r>
      <w:r w:rsidR="008B2DF5">
        <w:rPr>
          <w:rFonts w:ascii="Times New Roman" w:eastAsia="Calibri" w:hAnsi="Times New Roman" w:cs="Times New Roman"/>
          <w:sz w:val="20"/>
          <w:szCs w:val="20"/>
        </w:rPr>
        <w:t>/2)</w:t>
      </w: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8B2DF5">
        <w:rPr>
          <w:rFonts w:ascii="Times New Roman" w:eastAsia="Calibri" w:hAnsi="Times New Roman" w:cs="Times New Roman"/>
          <w:sz w:val="20"/>
          <w:szCs w:val="20"/>
        </w:rPr>
        <w:t xml:space="preserve">lit. b) </w:t>
      </w:r>
      <w:r>
        <w:rPr>
          <w:rFonts w:ascii="Times New Roman" w:eastAsia="Calibri" w:hAnsi="Times New Roman" w:cs="Times New Roman"/>
          <w:sz w:val="20"/>
          <w:szCs w:val="20"/>
        </w:rPr>
        <w:t xml:space="preserve">SWZ – zgodnie z wykazem </w:t>
      </w:r>
      <w:r w:rsidRPr="003F0E6F">
        <w:rPr>
          <w:rFonts w:ascii="Times New Roman" w:eastAsia="Calibri" w:hAnsi="Times New Roman" w:cs="Times New Roman"/>
          <w:sz w:val="20"/>
          <w:szCs w:val="20"/>
        </w:rPr>
        <w:t>zamieszczonym poniżej:</w:t>
      </w:r>
    </w:p>
    <w:p w14:paraId="572EF698" w14:textId="0F0187CE" w:rsidR="008B2DF5" w:rsidRDefault="008B2DF5" w:rsidP="008B2DF5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CZĘŚĆ I: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26"/>
        <w:gridCol w:w="2570"/>
        <w:gridCol w:w="2429"/>
        <w:gridCol w:w="3137"/>
      </w:tblGrid>
      <w:tr w:rsidR="00D34FF5" w:rsidRPr="00450672" w14:paraId="49997BEC" w14:textId="77777777" w:rsidTr="00D34FF5">
        <w:trPr>
          <w:cantSplit/>
        </w:trPr>
        <w:tc>
          <w:tcPr>
            <w:tcW w:w="511" w:type="pct"/>
            <w:vAlign w:val="center"/>
          </w:tcPr>
          <w:p w14:paraId="654220E0" w14:textId="77777777" w:rsidR="00D34FF5" w:rsidRPr="00450672" w:rsidRDefault="00D34FF5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06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1418" w:type="pct"/>
            <w:vAlign w:val="center"/>
          </w:tcPr>
          <w:p w14:paraId="0D7232C1" w14:textId="77777777" w:rsidR="00D34FF5" w:rsidRDefault="00D34FF5" w:rsidP="00D34FF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Rodzaj pojazdu</w:t>
            </w:r>
          </w:p>
          <w:p w14:paraId="7111C64A" w14:textId="77777777" w:rsidR="00D34FF5" w:rsidRDefault="00D34FF5" w:rsidP="00D34FF5">
            <w:pPr>
              <w:rPr>
                <w:rFonts w:ascii="Times New Roman" w:hAnsi="Times New Roman" w:cs="Times New Roman"/>
                <w:b/>
              </w:rPr>
            </w:pPr>
          </w:p>
          <w:p w14:paraId="51F0FD38" w14:textId="77777777" w:rsidR="00D34FF5" w:rsidRDefault="00D34FF5" w:rsidP="00D34FF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Np. samochód osobowy, dostawczy, ciężarowy itp.</w:t>
            </w:r>
          </w:p>
          <w:p w14:paraId="252F1C65" w14:textId="77777777" w:rsidR="00D34FF5" w:rsidRDefault="00D34FF5" w:rsidP="00D34FF5">
            <w:pPr>
              <w:rPr>
                <w:rFonts w:ascii="Times New Roman" w:hAnsi="Times New Roman" w:cs="Times New Roman"/>
              </w:rPr>
            </w:pPr>
          </w:p>
          <w:p w14:paraId="34F419E7" w14:textId="1B611A5F" w:rsidR="00D34FF5" w:rsidRPr="00450672" w:rsidRDefault="00D34FF5" w:rsidP="00D34F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69ED">
              <w:rPr>
                <w:rFonts w:ascii="Times New Roman" w:hAnsi="Times New Roman" w:cs="Times New Roman"/>
                <w:b/>
                <w:i/>
              </w:rPr>
              <w:t xml:space="preserve">Należy </w:t>
            </w:r>
            <w:r>
              <w:rPr>
                <w:rFonts w:ascii="Times New Roman" w:hAnsi="Times New Roman" w:cs="Times New Roman"/>
                <w:b/>
                <w:i/>
              </w:rPr>
              <w:t>uzupełnić</w:t>
            </w:r>
          </w:p>
        </w:tc>
        <w:tc>
          <w:tcPr>
            <w:tcW w:w="1340" w:type="pct"/>
            <w:vAlign w:val="center"/>
          </w:tcPr>
          <w:p w14:paraId="64154EFD" w14:textId="77777777" w:rsidR="00D34FF5" w:rsidRDefault="00D34FF5" w:rsidP="00D34FF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Podstawa do dysponowania samochodem</w:t>
            </w:r>
          </w:p>
          <w:p w14:paraId="20842E0F" w14:textId="77777777" w:rsidR="00D34FF5" w:rsidRDefault="00D34FF5" w:rsidP="00D34FF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(np. własność, leasing i inne)</w:t>
            </w:r>
          </w:p>
          <w:p w14:paraId="09E7A961" w14:textId="77777777" w:rsidR="00D34FF5" w:rsidRDefault="00D34FF5" w:rsidP="00D34FF5">
            <w:pPr>
              <w:rPr>
                <w:rFonts w:ascii="Times New Roman" w:hAnsi="Times New Roman" w:cs="Times New Roman"/>
                <w:b/>
              </w:rPr>
            </w:pPr>
          </w:p>
          <w:p w14:paraId="1392754F" w14:textId="17599CFF" w:rsidR="00D34FF5" w:rsidRPr="00450672" w:rsidRDefault="00D34FF5" w:rsidP="00D34F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69ED">
              <w:rPr>
                <w:rFonts w:ascii="Times New Roman" w:hAnsi="Times New Roman" w:cs="Times New Roman"/>
                <w:b/>
                <w:i/>
              </w:rPr>
              <w:t>Należy uzupełnić</w:t>
            </w:r>
          </w:p>
        </w:tc>
        <w:tc>
          <w:tcPr>
            <w:tcW w:w="1731" w:type="pct"/>
            <w:vAlign w:val="center"/>
          </w:tcPr>
          <w:p w14:paraId="30012CAA" w14:textId="77777777" w:rsidR="00D34FF5" w:rsidRDefault="00D34FF5" w:rsidP="00D34FF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Czy jest winda towarowa</w:t>
            </w:r>
          </w:p>
          <w:p w14:paraId="381B41BC" w14:textId="77777777" w:rsidR="00D34FF5" w:rsidRDefault="00D34FF5" w:rsidP="00D34FF5">
            <w:pPr>
              <w:rPr>
                <w:rFonts w:ascii="Times New Roman" w:hAnsi="Times New Roman" w:cs="Times New Roman"/>
                <w:b/>
              </w:rPr>
            </w:pPr>
          </w:p>
          <w:p w14:paraId="08B5AA2F" w14:textId="77777777" w:rsidR="00D34FF5" w:rsidRDefault="00D34FF5" w:rsidP="00D34FF5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29DA5C14" w14:textId="77777777" w:rsidR="00D34FF5" w:rsidRDefault="00D34FF5" w:rsidP="00D34FF5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390B3658" w14:textId="77777777" w:rsidR="00D34FF5" w:rsidRDefault="00D34FF5" w:rsidP="00D34FF5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6076D36A" w14:textId="7E30A7F4" w:rsidR="00D34FF5" w:rsidRPr="00450672" w:rsidRDefault="00D34FF5" w:rsidP="00D34F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69ED">
              <w:rPr>
                <w:rFonts w:ascii="Times New Roman" w:hAnsi="Times New Roman" w:cs="Times New Roman"/>
                <w:b/>
                <w:i/>
              </w:rPr>
              <w:t>Należy wpisać  TAK lub NIE</w:t>
            </w:r>
          </w:p>
        </w:tc>
      </w:tr>
      <w:tr w:rsidR="00D34FF5" w14:paraId="52C3597C" w14:textId="77777777" w:rsidTr="00D34FF5">
        <w:trPr>
          <w:cantSplit/>
        </w:trPr>
        <w:tc>
          <w:tcPr>
            <w:tcW w:w="511" w:type="pct"/>
            <w:vAlign w:val="center"/>
          </w:tcPr>
          <w:p w14:paraId="2033F496" w14:textId="77777777" w:rsidR="00D34FF5" w:rsidRPr="00450672" w:rsidRDefault="00D34FF5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06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pct"/>
            <w:vAlign w:val="center"/>
          </w:tcPr>
          <w:p w14:paraId="043AEEE5" w14:textId="77777777" w:rsidR="00D34FF5" w:rsidRDefault="00D34FF5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vAlign w:val="center"/>
          </w:tcPr>
          <w:p w14:paraId="63EB76D8" w14:textId="5A6FDB0C" w:rsidR="00D34FF5" w:rsidRDefault="00D34FF5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pct"/>
            <w:vAlign w:val="center"/>
          </w:tcPr>
          <w:p w14:paraId="38593E9A" w14:textId="2BA8419D" w:rsidR="00D34FF5" w:rsidRDefault="00D34FF5" w:rsidP="005777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4FF5" w14:paraId="2CE462B6" w14:textId="77777777" w:rsidTr="00D34FF5">
        <w:trPr>
          <w:cantSplit/>
        </w:trPr>
        <w:tc>
          <w:tcPr>
            <w:tcW w:w="511" w:type="pct"/>
            <w:vAlign w:val="center"/>
          </w:tcPr>
          <w:p w14:paraId="6505E371" w14:textId="5B3A7031" w:rsidR="00D34FF5" w:rsidRDefault="00D34FF5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1418" w:type="pct"/>
            <w:vAlign w:val="center"/>
          </w:tcPr>
          <w:p w14:paraId="2DF36235" w14:textId="77777777" w:rsidR="00D34FF5" w:rsidRDefault="00D34FF5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vAlign w:val="center"/>
          </w:tcPr>
          <w:p w14:paraId="6D0B6444" w14:textId="77777777" w:rsidR="00D34FF5" w:rsidRPr="002E0737" w:rsidRDefault="00D34FF5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31" w:type="pct"/>
            <w:vAlign w:val="center"/>
          </w:tcPr>
          <w:p w14:paraId="054B1800" w14:textId="77777777" w:rsidR="00D34FF5" w:rsidRPr="00577795" w:rsidRDefault="00D34FF5" w:rsidP="00B263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B4CC516" w14:textId="77777777" w:rsidR="00450672" w:rsidRPr="001F34B9" w:rsidRDefault="00450672" w:rsidP="009B7D6D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929EA55" w14:textId="34931D22" w:rsidR="008B2DF5" w:rsidRDefault="008B2DF5" w:rsidP="008B2DF5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CZĘŚĆ II: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26"/>
        <w:gridCol w:w="2570"/>
        <w:gridCol w:w="2429"/>
        <w:gridCol w:w="3137"/>
      </w:tblGrid>
      <w:tr w:rsidR="008B2DF5" w:rsidRPr="00450672" w14:paraId="6EDFD609" w14:textId="77777777" w:rsidTr="00876318">
        <w:trPr>
          <w:cantSplit/>
        </w:trPr>
        <w:tc>
          <w:tcPr>
            <w:tcW w:w="511" w:type="pct"/>
            <w:vAlign w:val="center"/>
          </w:tcPr>
          <w:p w14:paraId="380F99C5" w14:textId="77777777" w:rsidR="008B2DF5" w:rsidRPr="00450672" w:rsidRDefault="008B2DF5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06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1418" w:type="pct"/>
            <w:vAlign w:val="center"/>
          </w:tcPr>
          <w:p w14:paraId="498ADAB4" w14:textId="77777777" w:rsidR="008B2DF5" w:rsidRDefault="008B2DF5" w:rsidP="008763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Rodzaj pojazdu</w:t>
            </w:r>
          </w:p>
          <w:p w14:paraId="6EF517CF" w14:textId="77777777" w:rsidR="008B2DF5" w:rsidRDefault="008B2DF5" w:rsidP="00876318">
            <w:pPr>
              <w:rPr>
                <w:rFonts w:ascii="Times New Roman" w:hAnsi="Times New Roman" w:cs="Times New Roman"/>
                <w:b/>
              </w:rPr>
            </w:pPr>
          </w:p>
          <w:p w14:paraId="4B9F5A08" w14:textId="77777777" w:rsidR="008B2DF5" w:rsidRDefault="008B2DF5" w:rsidP="008763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Np. samochód osobowy, dostawczy, ciężarowy itp.</w:t>
            </w:r>
          </w:p>
          <w:p w14:paraId="3B4DCC3C" w14:textId="77777777" w:rsidR="008B2DF5" w:rsidRDefault="008B2DF5" w:rsidP="00876318">
            <w:pPr>
              <w:rPr>
                <w:rFonts w:ascii="Times New Roman" w:hAnsi="Times New Roman" w:cs="Times New Roman"/>
              </w:rPr>
            </w:pPr>
          </w:p>
          <w:p w14:paraId="32A0DFC8" w14:textId="77777777" w:rsidR="008B2DF5" w:rsidRPr="00450672" w:rsidRDefault="008B2DF5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69ED">
              <w:rPr>
                <w:rFonts w:ascii="Times New Roman" w:hAnsi="Times New Roman" w:cs="Times New Roman"/>
                <w:b/>
                <w:i/>
              </w:rPr>
              <w:t xml:space="preserve">Należy </w:t>
            </w:r>
            <w:r>
              <w:rPr>
                <w:rFonts w:ascii="Times New Roman" w:hAnsi="Times New Roman" w:cs="Times New Roman"/>
                <w:b/>
                <w:i/>
              </w:rPr>
              <w:t>uzupełnić</w:t>
            </w:r>
          </w:p>
        </w:tc>
        <w:tc>
          <w:tcPr>
            <w:tcW w:w="1340" w:type="pct"/>
            <w:vAlign w:val="center"/>
          </w:tcPr>
          <w:p w14:paraId="60B5C828" w14:textId="77777777" w:rsidR="008B2DF5" w:rsidRDefault="008B2DF5" w:rsidP="008763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Podstawa do dysponowania samochodem</w:t>
            </w:r>
          </w:p>
          <w:p w14:paraId="38CC91D4" w14:textId="77777777" w:rsidR="008B2DF5" w:rsidRDefault="008B2DF5" w:rsidP="008763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(np. własność, leasing i inne)</w:t>
            </w:r>
          </w:p>
          <w:p w14:paraId="1B03500E" w14:textId="77777777" w:rsidR="008B2DF5" w:rsidRDefault="008B2DF5" w:rsidP="00876318">
            <w:pPr>
              <w:rPr>
                <w:rFonts w:ascii="Times New Roman" w:hAnsi="Times New Roman" w:cs="Times New Roman"/>
                <w:b/>
              </w:rPr>
            </w:pPr>
          </w:p>
          <w:p w14:paraId="6922DAFC" w14:textId="77777777" w:rsidR="008B2DF5" w:rsidRPr="00450672" w:rsidRDefault="008B2DF5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69ED">
              <w:rPr>
                <w:rFonts w:ascii="Times New Roman" w:hAnsi="Times New Roman" w:cs="Times New Roman"/>
                <w:b/>
                <w:i/>
              </w:rPr>
              <w:t>Należy uzupełnić</w:t>
            </w:r>
          </w:p>
        </w:tc>
        <w:tc>
          <w:tcPr>
            <w:tcW w:w="1731" w:type="pct"/>
            <w:vAlign w:val="center"/>
          </w:tcPr>
          <w:p w14:paraId="7937F4B2" w14:textId="77777777" w:rsidR="008B2DF5" w:rsidRDefault="008B2DF5" w:rsidP="008763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Czy jest winda towarowa</w:t>
            </w:r>
          </w:p>
          <w:p w14:paraId="72B35A3B" w14:textId="77777777" w:rsidR="008B2DF5" w:rsidRDefault="008B2DF5" w:rsidP="00876318">
            <w:pPr>
              <w:rPr>
                <w:rFonts w:ascii="Times New Roman" w:hAnsi="Times New Roman" w:cs="Times New Roman"/>
                <w:b/>
              </w:rPr>
            </w:pPr>
          </w:p>
          <w:p w14:paraId="65997627" w14:textId="77777777" w:rsidR="008B2DF5" w:rsidRDefault="008B2DF5" w:rsidP="00876318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4B56A596" w14:textId="77777777" w:rsidR="008B2DF5" w:rsidRDefault="008B2DF5" w:rsidP="00876318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561B4927" w14:textId="77777777" w:rsidR="008B2DF5" w:rsidRDefault="008B2DF5" w:rsidP="00876318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6FD238F4" w14:textId="77777777" w:rsidR="008B2DF5" w:rsidRPr="00450672" w:rsidRDefault="008B2DF5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69ED">
              <w:rPr>
                <w:rFonts w:ascii="Times New Roman" w:hAnsi="Times New Roman" w:cs="Times New Roman"/>
                <w:b/>
                <w:i/>
              </w:rPr>
              <w:t>Należy wpisać  TAK lub NIE</w:t>
            </w:r>
          </w:p>
        </w:tc>
      </w:tr>
      <w:tr w:rsidR="008B2DF5" w14:paraId="137DDBAA" w14:textId="77777777" w:rsidTr="00876318">
        <w:trPr>
          <w:cantSplit/>
        </w:trPr>
        <w:tc>
          <w:tcPr>
            <w:tcW w:w="511" w:type="pct"/>
            <w:vAlign w:val="center"/>
          </w:tcPr>
          <w:p w14:paraId="1C22F89B" w14:textId="77777777" w:rsidR="008B2DF5" w:rsidRPr="00450672" w:rsidRDefault="008B2DF5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06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pct"/>
            <w:vAlign w:val="center"/>
          </w:tcPr>
          <w:p w14:paraId="04A803FD" w14:textId="77777777" w:rsidR="008B2DF5" w:rsidRDefault="008B2DF5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vAlign w:val="center"/>
          </w:tcPr>
          <w:p w14:paraId="3CADC4CC" w14:textId="77777777" w:rsidR="008B2DF5" w:rsidRDefault="008B2DF5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pct"/>
            <w:vAlign w:val="center"/>
          </w:tcPr>
          <w:p w14:paraId="71638F50" w14:textId="77777777" w:rsidR="008B2DF5" w:rsidRDefault="008B2DF5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DF5" w14:paraId="31C374B0" w14:textId="77777777" w:rsidTr="00876318">
        <w:trPr>
          <w:cantSplit/>
        </w:trPr>
        <w:tc>
          <w:tcPr>
            <w:tcW w:w="511" w:type="pct"/>
            <w:vAlign w:val="center"/>
          </w:tcPr>
          <w:p w14:paraId="5E60B5F0" w14:textId="77777777" w:rsidR="008B2DF5" w:rsidRDefault="008B2DF5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1418" w:type="pct"/>
            <w:vAlign w:val="center"/>
          </w:tcPr>
          <w:p w14:paraId="3F30A655" w14:textId="77777777" w:rsidR="008B2DF5" w:rsidRDefault="008B2DF5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vAlign w:val="center"/>
          </w:tcPr>
          <w:p w14:paraId="4869E52B" w14:textId="77777777" w:rsidR="008B2DF5" w:rsidRPr="002E0737" w:rsidRDefault="008B2DF5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31" w:type="pct"/>
            <w:vAlign w:val="center"/>
          </w:tcPr>
          <w:p w14:paraId="218977BE" w14:textId="77777777" w:rsidR="008B2DF5" w:rsidRPr="00577795" w:rsidRDefault="008B2DF5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2605469" w14:textId="77777777" w:rsidR="008B2DF5" w:rsidRPr="001F34B9" w:rsidRDefault="008B2DF5" w:rsidP="008B2DF5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5B9125F" w14:textId="77777777" w:rsidR="008B2DF5" w:rsidRPr="00D34FF5" w:rsidRDefault="008B2DF5" w:rsidP="008B2DF5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34FF5">
        <w:rPr>
          <w:rFonts w:ascii="Times New Roman" w:hAnsi="Times New Roman" w:cs="Times New Roman"/>
        </w:rPr>
        <w:t>Miejscowość_____________</w:t>
      </w:r>
    </w:p>
    <w:p w14:paraId="1C257DD7" w14:textId="48028DC5" w:rsidR="00D34FF5" w:rsidRPr="00D34FF5" w:rsidRDefault="00D34FF5" w:rsidP="00D34FF5">
      <w:pPr>
        <w:autoSpaceDE w:val="0"/>
        <w:autoSpaceDN w:val="0"/>
        <w:adjustRightInd w:val="0"/>
        <w:ind w:left="-284"/>
        <w:jc w:val="right"/>
        <w:rPr>
          <w:rFonts w:ascii="Times New Roman" w:hAnsi="Times New Roman" w:cs="Times New Roman"/>
        </w:rPr>
      </w:pPr>
      <w:r w:rsidRPr="00D34FF5">
        <w:rPr>
          <w:rFonts w:ascii="Times New Roman" w:hAnsi="Times New Roman" w:cs="Times New Roman"/>
        </w:rPr>
        <w:t xml:space="preserve">                                                            ______________________________________</w:t>
      </w:r>
    </w:p>
    <w:p w14:paraId="73271B37" w14:textId="7BC0FB12" w:rsidR="00577795" w:rsidRDefault="00D34FF5" w:rsidP="008B2DF5">
      <w:pPr>
        <w:autoSpaceDE w:val="0"/>
        <w:autoSpaceDN w:val="0"/>
        <w:adjustRightInd w:val="0"/>
        <w:ind w:left="-284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D34FF5">
        <w:rPr>
          <w:rFonts w:ascii="Times New Roman" w:hAnsi="Times New Roman" w:cs="Times New Roman"/>
        </w:rPr>
        <w:t xml:space="preserve">                                                              </w:t>
      </w:r>
      <w:r w:rsidR="00971F41" w:rsidRPr="00CC47AA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sectPr w:rsidR="00577795" w:rsidSect="00D34FF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8C9B7" w14:textId="77777777" w:rsidR="009461AC" w:rsidRDefault="009461AC">
      <w:pPr>
        <w:spacing w:after="0" w:line="240" w:lineRule="auto"/>
      </w:pPr>
      <w:r>
        <w:separator/>
      </w:r>
    </w:p>
  </w:endnote>
  <w:endnote w:type="continuationSeparator" w:id="0">
    <w:p w14:paraId="2C123463" w14:textId="77777777" w:rsidR="009461AC" w:rsidRDefault="00946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2AD86" w14:textId="77777777" w:rsidR="008C360A" w:rsidRPr="00E512A2" w:rsidRDefault="008C360A" w:rsidP="008C360A">
    <w:pPr>
      <w:pStyle w:val="Stopka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48736" w14:textId="77777777" w:rsidR="009461AC" w:rsidRDefault="009461AC">
      <w:pPr>
        <w:spacing w:after="0" w:line="240" w:lineRule="auto"/>
      </w:pPr>
      <w:r>
        <w:separator/>
      </w:r>
    </w:p>
  </w:footnote>
  <w:footnote w:type="continuationSeparator" w:id="0">
    <w:p w14:paraId="4C9CAA00" w14:textId="77777777" w:rsidR="009461AC" w:rsidRDefault="00946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9E382" w14:textId="77777777" w:rsidR="008C360A" w:rsidRDefault="008C360A" w:rsidP="008C360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6751"/>
    <w:multiLevelType w:val="hybridMultilevel"/>
    <w:tmpl w:val="9A3A3FC6"/>
    <w:lvl w:ilvl="0" w:tplc="4812359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2578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A58"/>
    <w:rsid w:val="00003C8E"/>
    <w:rsid w:val="00020EED"/>
    <w:rsid w:val="000836EA"/>
    <w:rsid w:val="00091D22"/>
    <w:rsid w:val="000D4900"/>
    <w:rsid w:val="001B68B8"/>
    <w:rsid w:val="001C64B3"/>
    <w:rsid w:val="001D02FC"/>
    <w:rsid w:val="001E2C4A"/>
    <w:rsid w:val="001F02E9"/>
    <w:rsid w:val="001F34B9"/>
    <w:rsid w:val="00282999"/>
    <w:rsid w:val="0029065D"/>
    <w:rsid w:val="002A5341"/>
    <w:rsid w:val="002B2199"/>
    <w:rsid w:val="002D379B"/>
    <w:rsid w:val="002E220E"/>
    <w:rsid w:val="002E2D1F"/>
    <w:rsid w:val="00357677"/>
    <w:rsid w:val="00367D48"/>
    <w:rsid w:val="00391950"/>
    <w:rsid w:val="003A3C36"/>
    <w:rsid w:val="00433695"/>
    <w:rsid w:val="00450672"/>
    <w:rsid w:val="00461B8D"/>
    <w:rsid w:val="00464E27"/>
    <w:rsid w:val="00495E2E"/>
    <w:rsid w:val="004972D1"/>
    <w:rsid w:val="004B0225"/>
    <w:rsid w:val="00535A58"/>
    <w:rsid w:val="00544B0F"/>
    <w:rsid w:val="00546DAA"/>
    <w:rsid w:val="005530F8"/>
    <w:rsid w:val="00571782"/>
    <w:rsid w:val="00577795"/>
    <w:rsid w:val="005815FB"/>
    <w:rsid w:val="005819EA"/>
    <w:rsid w:val="00594750"/>
    <w:rsid w:val="005A35A9"/>
    <w:rsid w:val="005C251B"/>
    <w:rsid w:val="006070E1"/>
    <w:rsid w:val="006101E8"/>
    <w:rsid w:val="006156B8"/>
    <w:rsid w:val="00632985"/>
    <w:rsid w:val="00633CF9"/>
    <w:rsid w:val="00635B38"/>
    <w:rsid w:val="00652162"/>
    <w:rsid w:val="006D2ADD"/>
    <w:rsid w:val="007414F8"/>
    <w:rsid w:val="007A32E5"/>
    <w:rsid w:val="007C07F1"/>
    <w:rsid w:val="00803DBA"/>
    <w:rsid w:val="00840E67"/>
    <w:rsid w:val="00852297"/>
    <w:rsid w:val="00852D6D"/>
    <w:rsid w:val="008B2DF5"/>
    <w:rsid w:val="008C360A"/>
    <w:rsid w:val="008D3E40"/>
    <w:rsid w:val="009209E4"/>
    <w:rsid w:val="009461AC"/>
    <w:rsid w:val="00946865"/>
    <w:rsid w:val="0094749E"/>
    <w:rsid w:val="00951702"/>
    <w:rsid w:val="00971F41"/>
    <w:rsid w:val="009A0F55"/>
    <w:rsid w:val="009A76B6"/>
    <w:rsid w:val="009B0624"/>
    <w:rsid w:val="009B7D6D"/>
    <w:rsid w:val="009C708E"/>
    <w:rsid w:val="00A06374"/>
    <w:rsid w:val="00A446B1"/>
    <w:rsid w:val="00AA1D11"/>
    <w:rsid w:val="00AA472B"/>
    <w:rsid w:val="00B263C5"/>
    <w:rsid w:val="00BE7532"/>
    <w:rsid w:val="00BF1949"/>
    <w:rsid w:val="00C55F5F"/>
    <w:rsid w:val="00C8171C"/>
    <w:rsid w:val="00C96D95"/>
    <w:rsid w:val="00CE0295"/>
    <w:rsid w:val="00CF75DC"/>
    <w:rsid w:val="00D34FF5"/>
    <w:rsid w:val="00D81635"/>
    <w:rsid w:val="00DA18A3"/>
    <w:rsid w:val="00DA6DCB"/>
    <w:rsid w:val="00E0501B"/>
    <w:rsid w:val="00E07E69"/>
    <w:rsid w:val="00E13E18"/>
    <w:rsid w:val="00E563C4"/>
    <w:rsid w:val="00E70AD7"/>
    <w:rsid w:val="00E8100F"/>
    <w:rsid w:val="00EC4843"/>
    <w:rsid w:val="00ED787D"/>
    <w:rsid w:val="00F30586"/>
    <w:rsid w:val="00F4223D"/>
    <w:rsid w:val="00F65540"/>
    <w:rsid w:val="00F71166"/>
    <w:rsid w:val="00F722FE"/>
    <w:rsid w:val="00FA0287"/>
    <w:rsid w:val="00FA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1947A"/>
  <w15:chartTrackingRefBased/>
  <w15:docId w15:val="{D4E943F8-2882-4BEA-8E1E-BF8C1C964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5A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5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5A58"/>
  </w:style>
  <w:style w:type="paragraph" w:styleId="Stopka">
    <w:name w:val="footer"/>
    <w:basedOn w:val="Normalny"/>
    <w:link w:val="StopkaZnak"/>
    <w:uiPriority w:val="99"/>
    <w:unhideWhenUsed/>
    <w:rsid w:val="00535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5A58"/>
  </w:style>
  <w:style w:type="paragraph" w:styleId="Tekstdymka">
    <w:name w:val="Balloon Text"/>
    <w:basedOn w:val="Normalny"/>
    <w:link w:val="TekstdymkaZnak"/>
    <w:uiPriority w:val="99"/>
    <w:semiHidden/>
    <w:unhideWhenUsed/>
    <w:rsid w:val="00535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5A5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E0295"/>
    <w:pPr>
      <w:ind w:left="720"/>
      <w:contextualSpacing/>
    </w:pPr>
  </w:style>
  <w:style w:type="table" w:styleId="Tabela-Siatka">
    <w:name w:val="Table Grid"/>
    <w:basedOn w:val="Standardowy"/>
    <w:uiPriority w:val="39"/>
    <w:rsid w:val="00391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F655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55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655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 (PR)</dc:creator>
  <cp:keywords/>
  <dc:description/>
  <cp:lastModifiedBy>Bień Katarzyna (Prokuratura Krajowa)</cp:lastModifiedBy>
  <cp:revision>7</cp:revision>
  <cp:lastPrinted>2018-11-30T07:13:00Z</cp:lastPrinted>
  <dcterms:created xsi:type="dcterms:W3CDTF">2023-02-24T13:24:00Z</dcterms:created>
  <dcterms:modified xsi:type="dcterms:W3CDTF">2026-02-18T11:59:00Z</dcterms:modified>
</cp:coreProperties>
</file>